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B4C1" w14:textId="77777777" w:rsidR="00BD4FC1" w:rsidRPr="00BD4FC1" w:rsidRDefault="00BD4FC1" w:rsidP="00BD4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4FC1">
        <w:rPr>
          <w:rFonts w:ascii="Times New Roman" w:eastAsia="Calibri" w:hAnsi="Times New Roman" w:cs="Times New Roman"/>
          <w:sz w:val="24"/>
          <w:szCs w:val="24"/>
        </w:rPr>
        <w:t xml:space="preserve">ROMANIA </w:t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</w:t>
      </w:r>
    </w:p>
    <w:p w14:paraId="00AF2982" w14:textId="77777777" w:rsidR="00BD4FC1" w:rsidRPr="00BD4FC1" w:rsidRDefault="00BD4FC1" w:rsidP="00BD4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4FC1">
        <w:rPr>
          <w:rFonts w:ascii="Times New Roman" w:eastAsia="Calibri" w:hAnsi="Times New Roman" w:cs="Times New Roman"/>
          <w:sz w:val="24"/>
          <w:szCs w:val="24"/>
        </w:rPr>
        <w:t xml:space="preserve">JUDETUL CALARASI </w:t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</w:t>
      </w:r>
    </w:p>
    <w:p w14:paraId="5AD80816" w14:textId="77777777" w:rsidR="00BD4FC1" w:rsidRPr="00BD4FC1" w:rsidRDefault="00BD4FC1" w:rsidP="00BD4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4FC1">
        <w:rPr>
          <w:rFonts w:ascii="Times New Roman" w:eastAsia="Calibri" w:hAnsi="Times New Roman" w:cs="Times New Roman"/>
          <w:sz w:val="24"/>
          <w:szCs w:val="24"/>
        </w:rPr>
        <w:t>COMUNA ULMU</w:t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  <w:r w:rsidRPr="00BD4FC1">
        <w:rPr>
          <w:rFonts w:ascii="Times New Roman" w:eastAsia="Calibri" w:hAnsi="Times New Roman" w:cs="Times New Roman"/>
          <w:sz w:val="24"/>
          <w:szCs w:val="24"/>
        </w:rPr>
        <w:tab/>
      </w:r>
    </w:p>
    <w:p w14:paraId="2CBB261C" w14:textId="77777777" w:rsidR="00BD4FC1" w:rsidRPr="00BD4FC1" w:rsidRDefault="00410151" w:rsidP="00BD4FC1">
      <w:pPr>
        <w:spacing w:after="0" w:line="240" w:lineRule="auto"/>
        <w:ind w:right="-442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o-RO"/>
        </w:rPr>
        <w:t>-PRIMAR-</w:t>
      </w:r>
      <w:r w:rsidR="00BD4FC1" w:rsidRPr="00BD4FC1">
        <w:rPr>
          <w:rFonts w:ascii="Times New Roman" w:eastAsia="Times New Roman" w:hAnsi="Times New Roman" w:cs="Times New Roman"/>
          <w:sz w:val="20"/>
          <w:szCs w:val="20"/>
          <w:lang w:eastAsia="ro-RO"/>
        </w:rPr>
        <w:t xml:space="preserve"> </w:t>
      </w:r>
      <w:r w:rsidR="00BD4FC1" w:rsidRPr="00BD4FC1">
        <w:rPr>
          <w:rFonts w:ascii="Times New Roman" w:eastAsia="Times New Roman" w:hAnsi="Times New Roman" w:cs="Times New Roman"/>
          <w:sz w:val="20"/>
          <w:szCs w:val="20"/>
          <w:lang w:eastAsia="ro-RO"/>
        </w:rPr>
        <w:tab/>
      </w:r>
      <w:r w:rsidR="00BD4FC1" w:rsidRPr="00BD4FC1">
        <w:rPr>
          <w:rFonts w:ascii="Times New Roman" w:eastAsia="Times New Roman" w:hAnsi="Times New Roman" w:cs="Times New Roman"/>
          <w:sz w:val="20"/>
          <w:szCs w:val="20"/>
          <w:lang w:eastAsia="ro-RO"/>
        </w:rPr>
        <w:tab/>
      </w:r>
      <w:r w:rsidR="00BD4FC1" w:rsidRPr="00BD4FC1">
        <w:rPr>
          <w:rFonts w:ascii="Times New Roman" w:eastAsia="Times New Roman" w:hAnsi="Times New Roman" w:cs="Times New Roman"/>
          <w:caps/>
          <w:sz w:val="20"/>
          <w:szCs w:val="20"/>
          <w:lang w:val="ro-RO" w:eastAsia="ro-RO"/>
        </w:rPr>
        <w:tab/>
      </w:r>
      <w:r w:rsidR="00BD4FC1" w:rsidRPr="00BD4FC1">
        <w:rPr>
          <w:rFonts w:ascii="Times New Roman" w:eastAsia="Times New Roman" w:hAnsi="Times New Roman" w:cs="Times New Roman"/>
          <w:caps/>
          <w:sz w:val="20"/>
          <w:szCs w:val="20"/>
          <w:lang w:val="ro-RO" w:eastAsia="ro-RO"/>
        </w:rPr>
        <w:tab/>
      </w:r>
    </w:p>
    <w:p w14:paraId="22B1D79E" w14:textId="77777777" w:rsidR="00BD4FC1" w:rsidRDefault="00BD4FC1" w:rsidP="00BD4FC1">
      <w:pPr>
        <w:spacing w:after="0" w:line="240" w:lineRule="auto"/>
        <w:jc w:val="center"/>
        <w:rPr>
          <w:rFonts w:ascii="Arial" w:eastAsia="Times New Roman" w:hAnsi="Arial" w:cs="Times New Roman"/>
          <w:szCs w:val="20"/>
          <w:lang w:val="it-IT" w:eastAsia="ro-RO"/>
        </w:rPr>
      </w:pPr>
    </w:p>
    <w:p w14:paraId="1BA97AE7" w14:textId="77777777" w:rsidR="00410151" w:rsidRDefault="00410151" w:rsidP="00BD4FC1">
      <w:pPr>
        <w:spacing w:after="0" w:line="240" w:lineRule="auto"/>
        <w:jc w:val="center"/>
        <w:rPr>
          <w:rFonts w:ascii="Arial" w:eastAsia="Times New Roman" w:hAnsi="Arial" w:cs="Times New Roman"/>
          <w:szCs w:val="20"/>
          <w:lang w:val="it-IT" w:eastAsia="ro-RO"/>
        </w:rPr>
      </w:pPr>
    </w:p>
    <w:p w14:paraId="4FDCB3BA" w14:textId="77777777" w:rsidR="00410151" w:rsidRDefault="00410151" w:rsidP="00BD4FC1">
      <w:pPr>
        <w:spacing w:after="0" w:line="240" w:lineRule="auto"/>
        <w:jc w:val="center"/>
        <w:rPr>
          <w:rFonts w:ascii="Arial" w:eastAsia="Times New Roman" w:hAnsi="Arial" w:cs="Times New Roman"/>
          <w:szCs w:val="20"/>
          <w:lang w:val="it-IT" w:eastAsia="ro-RO"/>
        </w:rPr>
      </w:pPr>
    </w:p>
    <w:p w14:paraId="60E7CF2B" w14:textId="77777777" w:rsidR="00410151" w:rsidRPr="00BD4FC1" w:rsidRDefault="00410151" w:rsidP="00BD4FC1">
      <w:pPr>
        <w:spacing w:after="0" w:line="240" w:lineRule="auto"/>
        <w:jc w:val="center"/>
        <w:rPr>
          <w:rFonts w:ascii="Arial" w:eastAsia="Times New Roman" w:hAnsi="Arial" w:cs="Times New Roman"/>
          <w:szCs w:val="20"/>
          <w:lang w:val="it-IT" w:eastAsia="ro-RO"/>
        </w:rPr>
      </w:pPr>
    </w:p>
    <w:p w14:paraId="38039457" w14:textId="77777777" w:rsidR="00BD4FC1" w:rsidRDefault="00410151" w:rsidP="00BD4FC1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P R O I E C T   D E   </w:t>
      </w:r>
      <w:r w:rsidR="00BD4FC1" w:rsidRPr="004F6D50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H O T A R Â R E </w:t>
      </w:r>
    </w:p>
    <w:p w14:paraId="7C5EA0C6" w14:textId="77777777" w:rsidR="000721CF" w:rsidRDefault="000721CF" w:rsidP="000721C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21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darea</w:t>
      </w:r>
      <w:proofErr w:type="spellEnd"/>
      <w:r w:rsidRPr="000721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pacing w:val="-2"/>
          <w:sz w:val="24"/>
          <w:szCs w:val="24"/>
        </w:rPr>
        <w:t>in</w:t>
      </w:r>
      <w:r w:rsidRPr="000721C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Pr="000721C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unitatilor</w:t>
      </w:r>
      <w:proofErr w:type="spellEnd"/>
      <w:r w:rsidRPr="000721CF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>de</w:t>
      </w:r>
      <w:r w:rsidRPr="000721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0721CF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>de</w:t>
      </w:r>
      <w:r w:rsidRPr="000721C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>pe</w:t>
      </w:r>
      <w:r w:rsidRPr="000721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>raza</w:t>
      </w:r>
      <w:r w:rsidRPr="000721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Pr="000721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>a</w:t>
      </w:r>
      <w:r w:rsidRPr="000721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pacing w:val="1"/>
          <w:sz w:val="24"/>
          <w:szCs w:val="24"/>
        </w:rPr>
        <w:t>unor</w:t>
      </w:r>
      <w:proofErr w:type="spellEnd"/>
      <w:r w:rsidRPr="000721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bunuri</w:t>
      </w:r>
      <w:proofErr w:type="spellEnd"/>
      <w:r w:rsidRPr="000721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apartinand</w:t>
      </w:r>
      <w:proofErr w:type="spellEnd"/>
      <w:r w:rsidRPr="000721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0721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0721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>al</w:t>
      </w:r>
      <w:r w:rsidRPr="000721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0721C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administrativ-teritoriale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achizitionate</w:t>
      </w:r>
      <w:proofErr w:type="spellEnd"/>
      <w:r w:rsidRPr="000721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pacing w:val="-2"/>
          <w:sz w:val="24"/>
          <w:szCs w:val="24"/>
        </w:rPr>
        <w:t>in</w:t>
      </w:r>
      <w:r w:rsidRPr="000721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721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0721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Dotarea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cu mobilier,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4ABD98" w14:textId="77777777" w:rsidR="000721CF" w:rsidRDefault="000721CF" w:rsidP="004101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A17EF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Scolii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Gimnaziale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Nr.1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>”</w:t>
      </w:r>
    </w:p>
    <w:p w14:paraId="2F585F30" w14:textId="77777777" w:rsidR="00410151" w:rsidRDefault="00410151" w:rsidP="004101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C488EA6" w14:textId="77777777" w:rsidR="00410151" w:rsidRDefault="00410151" w:rsidP="004101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6956AD2" w14:textId="77777777" w:rsidR="00410151" w:rsidRPr="00240502" w:rsidRDefault="00410151" w:rsidP="00410151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D2FBF27" w14:textId="77777777" w:rsidR="00410151" w:rsidRDefault="00BD4FC1" w:rsidP="0051460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410151">
        <w:rPr>
          <w:rFonts w:ascii="Times New Roman" w:hAnsi="Times New Roman" w:cs="Times New Roman"/>
          <w:sz w:val="24"/>
          <w:szCs w:val="24"/>
          <w:lang w:val="it-IT" w:eastAsia="ro-RO"/>
        </w:rPr>
        <w:t xml:space="preserve">      </w:t>
      </w:r>
      <w:r w:rsidR="00410151" w:rsidRPr="00410151">
        <w:rPr>
          <w:rFonts w:ascii="Times New Roman" w:hAnsi="Times New Roman" w:cs="Times New Roman"/>
          <w:sz w:val="24"/>
          <w:szCs w:val="24"/>
          <w:lang w:val="it-IT" w:eastAsia="ro-RO"/>
        </w:rPr>
        <w:t>NEGOITA ION – primar al</w:t>
      </w:r>
      <w:r w:rsidR="00410151">
        <w:rPr>
          <w:rFonts w:ascii="Trebuchet MS" w:hAnsi="Trebuchet MS" w:cs="Times New Roman"/>
          <w:lang w:val="it-IT" w:eastAsia="ro-RO"/>
        </w:rPr>
        <w:t xml:space="preserve"> </w:t>
      </w:r>
      <w:r w:rsidR="00410151" w:rsidRPr="00BD4FC1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</w:t>
      </w:r>
      <w:r w:rsidRPr="00BD4FC1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al </w:t>
      </w:r>
      <w:proofErr w:type="spellStart"/>
      <w:r w:rsidRPr="00BD4FC1">
        <w:rPr>
          <w:rFonts w:ascii="Times New Roman" w:hAnsi="Times New Roman" w:cs="Times New Roman"/>
          <w:sz w:val="24"/>
          <w:szCs w:val="24"/>
          <w:lang w:val="fr-FR" w:eastAsia="ro-RO"/>
        </w:rPr>
        <w:t>comunei</w:t>
      </w:r>
      <w:proofErr w:type="spellEnd"/>
      <w:r w:rsidRPr="00BD4FC1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BD4FC1">
        <w:rPr>
          <w:rFonts w:ascii="Times New Roman" w:hAnsi="Times New Roman" w:cs="Times New Roman"/>
          <w:sz w:val="24"/>
          <w:szCs w:val="24"/>
          <w:lang w:val="fr-FR" w:eastAsia="ro-RO"/>
        </w:rPr>
        <w:t>Ulmu</w:t>
      </w:r>
      <w:proofErr w:type="spellEnd"/>
      <w:r w:rsidRPr="00BD4FC1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, </w:t>
      </w:r>
      <w:proofErr w:type="spellStart"/>
      <w:r w:rsidRPr="00BD4FC1">
        <w:rPr>
          <w:rFonts w:ascii="Times New Roman" w:hAnsi="Times New Roman" w:cs="Times New Roman"/>
          <w:sz w:val="24"/>
          <w:szCs w:val="24"/>
          <w:lang w:val="fr-FR" w:eastAsia="ro-RO"/>
        </w:rPr>
        <w:t>judetul</w:t>
      </w:r>
      <w:proofErr w:type="spellEnd"/>
      <w:r w:rsidRPr="00BD4FC1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Călăraşi</w:t>
      </w:r>
      <w:r w:rsidR="00410151">
        <w:rPr>
          <w:rFonts w:ascii="Times New Roman" w:hAnsi="Times New Roman" w:cs="Times New Roman"/>
          <w:sz w:val="24"/>
          <w:szCs w:val="24"/>
          <w:lang w:val="fr-FR" w:eastAsia="ro-RO"/>
        </w:rPr>
        <w:t>.</w:t>
      </w:r>
    </w:p>
    <w:p w14:paraId="4BC4EBDF" w14:textId="77777777" w:rsidR="00514605" w:rsidRDefault="00BD4FC1" w:rsidP="0051460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ab/>
      </w:r>
      <w:proofErr w:type="spellStart"/>
      <w:r w:rsidRPr="00BD4FC1">
        <w:rPr>
          <w:rFonts w:ascii="Times New Roman" w:hAnsi="Times New Roman" w:cs="Times New Roman"/>
          <w:sz w:val="24"/>
          <w:szCs w:val="24"/>
          <w:lang w:eastAsia="ro-RO"/>
        </w:rPr>
        <w:t>Având</w:t>
      </w:r>
      <w:proofErr w:type="spellEnd"/>
      <w:r w:rsidRPr="00BD4FC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BD4FC1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BD4FC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BD4FC1">
        <w:rPr>
          <w:rFonts w:ascii="Times New Roman" w:hAnsi="Times New Roman" w:cs="Times New Roman"/>
          <w:sz w:val="24"/>
          <w:szCs w:val="24"/>
          <w:lang w:eastAsia="ro-RO"/>
        </w:rPr>
        <w:t>vedere</w:t>
      </w:r>
      <w:proofErr w:type="spellEnd"/>
      <w:r w:rsidRPr="00BD4FC1">
        <w:rPr>
          <w:rFonts w:ascii="Times New Roman" w:hAnsi="Times New Roman" w:cs="Times New Roman"/>
          <w:sz w:val="24"/>
          <w:szCs w:val="24"/>
          <w:lang w:eastAsia="ro-RO"/>
        </w:rPr>
        <w:t>:</w:t>
      </w:r>
    </w:p>
    <w:p w14:paraId="5C99A666" w14:textId="77777777" w:rsidR="00BD4FC1" w:rsidRDefault="00BD4FC1" w:rsidP="00514605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 w:rsidRPr="00BD4FC1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4FC1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FC1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4FC1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 Negoita Ion, </w:t>
      </w:r>
      <w:proofErr w:type="spellStart"/>
      <w:r w:rsidRPr="00BD4FC1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FC1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FC1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4FC1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BD4FC1">
        <w:rPr>
          <w:rFonts w:ascii="Times New Roman" w:hAnsi="Times New Roman" w:cs="Times New Roman"/>
          <w:sz w:val="24"/>
          <w:szCs w:val="24"/>
        </w:rPr>
        <w:t xml:space="preserve"> sub </w:t>
      </w:r>
      <w:r w:rsidR="00E36675">
        <w:rPr>
          <w:rFonts w:ascii="Times New Roman" w:hAnsi="Times New Roman" w:cs="Times New Roman"/>
          <w:sz w:val="24"/>
          <w:szCs w:val="24"/>
        </w:rPr>
        <w:t>nr.501/12.02.2025;</w:t>
      </w:r>
    </w:p>
    <w:p w14:paraId="0D916F79" w14:textId="77777777" w:rsidR="004A2A91" w:rsidRDefault="004A2A91" w:rsidP="00514605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</w:t>
      </w:r>
      <w:r w:rsidRPr="001A17EF">
        <w:rPr>
          <w:rFonts w:ascii="Times New Roman" w:hAnsi="Times New Roman" w:cs="Times New Roman"/>
          <w:sz w:val="24"/>
          <w:szCs w:val="24"/>
        </w:rPr>
        <w:t xml:space="preserve"> 862 DOT/2023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Obiectiv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Cod: F-PNRR-Dotari-2023-4717 “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Dotarea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cu mobilier,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Scolii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Gimnaziale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 xml:space="preserve"> Nr.1 </w:t>
      </w:r>
      <w:proofErr w:type="spellStart"/>
      <w:r w:rsidRPr="001A17EF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Pr="001A17E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6E3553" w14:textId="77777777" w:rsidR="004A2A91" w:rsidRDefault="002A0B31" w:rsidP="00514605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="004A2A91">
        <w:rPr>
          <w:rFonts w:ascii="Times New Roman" w:hAnsi="Times New Roman" w:cs="Times New Roman"/>
          <w:sz w:val="24"/>
          <w:szCs w:val="24"/>
        </w:rPr>
        <w:t xml:space="preserve"> verbal </w:t>
      </w:r>
      <w:proofErr w:type="spellStart"/>
      <w:r w:rsidR="004A2A91">
        <w:rPr>
          <w:rFonts w:ascii="Times New Roman" w:hAnsi="Times New Roman" w:cs="Times New Roman"/>
          <w:sz w:val="24"/>
          <w:szCs w:val="24"/>
        </w:rPr>
        <w:t>predare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primire</w:t>
      </w:r>
      <w:proofErr w:type="spellEnd"/>
      <w:r w:rsidRPr="002A0B31">
        <w:t xml:space="preserve"> </w:t>
      </w:r>
      <w:proofErr w:type="spellStart"/>
      <w:r w:rsidRPr="002A0B3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A0B31">
        <w:rPr>
          <w:rFonts w:ascii="Times New Roman" w:hAnsi="Times New Roman" w:cs="Times New Roman"/>
          <w:sz w:val="24"/>
          <w:szCs w:val="24"/>
        </w:rPr>
        <w:t xml:space="preserve"> care se</w:t>
      </w:r>
      <w: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2A0B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5B8">
        <w:rPr>
          <w:rFonts w:ascii="Times New Roman" w:hAnsi="Times New Roman" w:cs="Times New Roman"/>
          <w:sz w:val="24"/>
          <w:szCs w:val="24"/>
        </w:rPr>
        <w:t>darea</w:t>
      </w:r>
      <w:proofErr w:type="spellEnd"/>
      <w:r w:rsidR="00AD75B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D75B8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AD75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5B8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AD75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5B8">
        <w:rPr>
          <w:rFonts w:ascii="Times New Roman" w:hAnsi="Times New Roman" w:cs="Times New Roman"/>
          <w:sz w:val="24"/>
          <w:szCs w:val="24"/>
        </w:rPr>
        <w:t>scolare</w:t>
      </w:r>
      <w:proofErr w:type="spellEnd"/>
      <w:r w:rsidR="00EF04D2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EF04D2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nr. 4182/30.12.2024;</w:t>
      </w:r>
      <w:r w:rsidR="004A2A91">
        <w:rPr>
          <w:rFonts w:ascii="Times New Roman" w:hAnsi="Times New Roman" w:cs="Times New Roman"/>
          <w:sz w:val="24"/>
          <w:szCs w:val="24"/>
        </w:rPr>
        <w:tab/>
      </w:r>
    </w:p>
    <w:p w14:paraId="620065C0" w14:textId="77777777" w:rsidR="000721CF" w:rsidRDefault="000721CF" w:rsidP="000721CF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21CF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nr. 3674 din 14.02.2023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educatiei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 xml:space="preserve">nr. 6423/2022-Ghidul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lansarea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finantat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1CF">
        <w:rPr>
          <w:rFonts w:ascii="Times New Roman" w:hAnsi="Times New Roman" w:cs="Times New Roman"/>
          <w:sz w:val="24"/>
          <w:szCs w:val="24"/>
        </w:rPr>
        <w:t xml:space="preserve">National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Redresare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rezilienta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Dotarea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cu mobilier,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unitatilor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unitatilor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conexe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>;</w:t>
      </w:r>
    </w:p>
    <w:p w14:paraId="444C6438" w14:textId="77777777" w:rsidR="000721CF" w:rsidRPr="000721CF" w:rsidRDefault="000721CF" w:rsidP="000721CF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21CF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0721CF">
        <w:rPr>
          <w:rFonts w:ascii="Times New Roman" w:hAnsi="Times New Roman" w:cs="Times New Roman"/>
          <w:sz w:val="24"/>
          <w:szCs w:val="24"/>
        </w:rPr>
        <w:t>108 ,</w:t>
      </w:r>
      <w:proofErr w:type="spellStart"/>
      <w:proofErr w:type="gramEnd"/>
      <w:r w:rsidRPr="000721CF">
        <w:rPr>
          <w:rFonts w:ascii="Times New Roman" w:hAnsi="Times New Roman" w:cs="Times New Roman"/>
          <w:sz w:val="24"/>
          <w:szCs w:val="24"/>
        </w:rPr>
        <w:t>lit.”a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” din O.U.G. nr. 57/2019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si</w:t>
      </w:r>
      <w:proofErr w:type="spellEnd"/>
    </w:p>
    <w:p w14:paraId="41ADA0A5" w14:textId="77777777" w:rsidR="0025453A" w:rsidRDefault="000721CF" w:rsidP="0025453A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21CF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1C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721CF">
        <w:rPr>
          <w:rFonts w:ascii="Times New Roman" w:hAnsi="Times New Roman" w:cs="Times New Roman"/>
          <w:sz w:val="24"/>
          <w:szCs w:val="24"/>
        </w:rPr>
        <w:t>;</w:t>
      </w:r>
    </w:p>
    <w:p w14:paraId="3CF8ADC9" w14:textId="77777777" w:rsidR="0025453A" w:rsidRPr="0025453A" w:rsidRDefault="00BD4FC1" w:rsidP="0025453A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A2A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5453A" w:rsidRPr="0025453A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art.129, </w:t>
      </w:r>
      <w:proofErr w:type="spellStart"/>
      <w:proofErr w:type="gramStart"/>
      <w:r w:rsidR="0025453A" w:rsidRPr="0025453A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2),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lit.”c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proofErr w:type="gramStart"/>
      <w:r w:rsidR="0025453A" w:rsidRPr="0025453A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25453A" w:rsidRPr="0025453A">
        <w:rPr>
          <w:rFonts w:ascii="Times New Roman" w:hAnsi="Times New Roman" w:cs="Times New Roman"/>
          <w:sz w:val="24"/>
          <w:szCs w:val="24"/>
        </w:rPr>
        <w:t>6</w:t>
      </w:r>
      <w:proofErr w:type="gramStart"/>
      <w:r w:rsidR="0025453A" w:rsidRPr="0025453A">
        <w:rPr>
          <w:rFonts w:ascii="Times New Roman" w:hAnsi="Times New Roman" w:cs="Times New Roman"/>
          <w:sz w:val="24"/>
          <w:szCs w:val="24"/>
        </w:rPr>
        <w:t>),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lit.</w:t>
      </w:r>
      <w:proofErr w:type="gramEnd"/>
      <w:r w:rsidR="0025453A" w:rsidRPr="0025453A">
        <w:rPr>
          <w:rFonts w:ascii="Times New Roman" w:hAnsi="Times New Roman" w:cs="Times New Roman"/>
          <w:sz w:val="24"/>
          <w:szCs w:val="24"/>
        </w:rPr>
        <w:t>”a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>”, art.</w:t>
      </w:r>
      <w:proofErr w:type="gramStart"/>
      <w:r w:rsidR="0025453A" w:rsidRPr="0025453A">
        <w:rPr>
          <w:rFonts w:ascii="Times New Roman" w:hAnsi="Times New Roman" w:cs="Times New Roman"/>
          <w:sz w:val="24"/>
          <w:szCs w:val="24"/>
        </w:rPr>
        <w:t>196,alin.(</w:t>
      </w:r>
      <w:proofErr w:type="gramEnd"/>
      <w:r w:rsidR="0025453A" w:rsidRPr="0025453A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="0025453A" w:rsidRPr="0025453A">
        <w:rPr>
          <w:rFonts w:ascii="Times New Roman" w:hAnsi="Times New Roman" w:cs="Times New Roman"/>
          <w:sz w:val="24"/>
          <w:szCs w:val="24"/>
        </w:rPr>
        <w:t>),lit.</w:t>
      </w:r>
      <w:proofErr w:type="gram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“a”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coroborat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cu</w:t>
      </w:r>
    </w:p>
    <w:p w14:paraId="2B2FDBAD" w14:textId="77777777" w:rsidR="00BD4FC1" w:rsidRDefault="0025453A" w:rsidP="0025453A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5453A">
        <w:rPr>
          <w:rFonts w:ascii="Times New Roman" w:hAnsi="Times New Roman" w:cs="Times New Roman"/>
          <w:sz w:val="24"/>
          <w:szCs w:val="24"/>
        </w:rPr>
        <w:t>art.</w:t>
      </w:r>
      <w:proofErr w:type="gramStart"/>
      <w:r w:rsidRPr="0025453A">
        <w:rPr>
          <w:rFonts w:ascii="Times New Roman" w:hAnsi="Times New Roman" w:cs="Times New Roman"/>
          <w:sz w:val="24"/>
          <w:szCs w:val="24"/>
        </w:rPr>
        <w:t>139,alin.(</w:t>
      </w:r>
      <w:proofErr w:type="gramEnd"/>
      <w:r w:rsidRPr="0025453A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25453A">
        <w:rPr>
          <w:rFonts w:ascii="Times New Roman" w:hAnsi="Times New Roman" w:cs="Times New Roman"/>
          <w:sz w:val="24"/>
          <w:szCs w:val="24"/>
        </w:rPr>
        <w:t>),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lit.</w:t>
      </w:r>
      <w:proofErr w:type="gramEnd"/>
      <w:r w:rsidRPr="0025453A">
        <w:rPr>
          <w:rFonts w:ascii="Times New Roman" w:hAnsi="Times New Roman" w:cs="Times New Roman"/>
          <w:sz w:val="24"/>
          <w:szCs w:val="24"/>
        </w:rPr>
        <w:t>”g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” din OUG nr.57/2019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60B45A6" w14:textId="77777777" w:rsidR="004A2A91" w:rsidRPr="004A2A91" w:rsidRDefault="004A2A91" w:rsidP="004A2A91">
      <w:pPr>
        <w:pStyle w:val="NoSpacing"/>
        <w:ind w:left="108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597BEE49" w14:textId="77777777" w:rsidR="00BD4FC1" w:rsidRPr="00BD4FC1" w:rsidRDefault="00410151" w:rsidP="004A2A9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</w:rPr>
        <w:t>PRIMARUL</w:t>
      </w:r>
      <w:r w:rsidR="004A2A91">
        <w:rPr>
          <w:rStyle w:val="Strong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</w:rPr>
        <w:t xml:space="preserve"> COMUNEI ULMU</w:t>
      </w:r>
    </w:p>
    <w:p w14:paraId="02713F77" w14:textId="77777777" w:rsidR="00BD4FC1" w:rsidRDefault="00410151" w:rsidP="004A2A91">
      <w:pPr>
        <w:pStyle w:val="NoSpacing"/>
        <w:jc w:val="center"/>
        <w:rPr>
          <w:rStyle w:val="Strong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</w:rPr>
      </w:pPr>
      <w:r>
        <w:rPr>
          <w:rStyle w:val="Strong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</w:rPr>
        <w:t>PROPUNE</w:t>
      </w:r>
      <w:r w:rsidR="00BD4FC1" w:rsidRPr="00BD4FC1">
        <w:rPr>
          <w:rStyle w:val="Strong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</w:rPr>
        <w:t>:</w:t>
      </w:r>
    </w:p>
    <w:p w14:paraId="4D9C5CA5" w14:textId="77777777" w:rsidR="009E1EAE" w:rsidRPr="00BD4FC1" w:rsidRDefault="009E1EAE" w:rsidP="004A2A9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29B0A6D" w14:textId="77777777" w:rsidR="00BD4FC1" w:rsidRDefault="009E1EAE" w:rsidP="00EF04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</w:rPr>
        <w:tab/>
        <w:t>Art.1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5453A" w:rsidRPr="0025453A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darea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folosint</w:t>
      </w:r>
      <w:r w:rsidR="0025453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gratuita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Scolii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Gimnaziale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Nr.1</w:t>
      </w:r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="00EF0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achizitionate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Dotarea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cu mobilier,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mate</w:t>
      </w:r>
      <w:r w:rsidR="0025453A">
        <w:rPr>
          <w:rFonts w:ascii="Times New Roman" w:hAnsi="Times New Roman" w:cs="Times New Roman"/>
          <w:sz w:val="24"/>
          <w:szCs w:val="24"/>
        </w:rPr>
        <w:t>riale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Scolii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Gimnaziale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Nr.1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>”</w:t>
      </w:r>
      <w:r w:rsidR="0025453A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25453A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utilizarii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>,</w:t>
      </w:r>
      <w:r w:rsidR="0025453A">
        <w:rPr>
          <w:rFonts w:ascii="Times New Roman" w:hAnsi="Times New Roman" w:cs="Times New Roman"/>
          <w:sz w:val="24"/>
          <w:szCs w:val="24"/>
        </w:rPr>
        <w:t xml:space="preserve"> </w:t>
      </w:r>
      <w:r w:rsidR="0025453A" w:rsidRPr="0025453A">
        <w:rPr>
          <w:rFonts w:ascii="Times New Roman" w:hAnsi="Times New Roman" w:cs="Times New Roman"/>
          <w:sz w:val="24"/>
          <w:szCs w:val="24"/>
        </w:rPr>
        <w:t xml:space="preserve">sportive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extrascolare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453A" w:rsidRPr="0025453A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25453A" w:rsidRPr="0025453A">
        <w:rPr>
          <w:rFonts w:ascii="Times New Roman" w:hAnsi="Times New Roman" w:cs="Times New Roman"/>
          <w:sz w:val="24"/>
          <w:szCs w:val="24"/>
        </w:rPr>
        <w:t>.</w:t>
      </w:r>
    </w:p>
    <w:p w14:paraId="10EBB1F8" w14:textId="77777777" w:rsidR="0025453A" w:rsidRPr="0025453A" w:rsidRDefault="0025453A" w:rsidP="00EF04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Art. </w:t>
      </w:r>
      <w:proofErr w:type="gramStart"/>
      <w:r>
        <w:rPr>
          <w:rFonts w:ascii="Times New Roman" w:hAnsi="Times New Roman" w:cs="Times New Roman"/>
          <w:sz w:val="24"/>
          <w:szCs w:val="24"/>
        </w:rPr>
        <w:t>2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loc pe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contrac</w:t>
      </w:r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intre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doua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unitati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>.</w:t>
      </w:r>
    </w:p>
    <w:p w14:paraId="3D173DAE" w14:textId="77777777" w:rsidR="0025453A" w:rsidRDefault="0025453A" w:rsidP="00EF04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5453A">
        <w:rPr>
          <w:rFonts w:ascii="Times New Roman" w:hAnsi="Times New Roman" w:cs="Times New Roman"/>
          <w:sz w:val="24"/>
          <w:szCs w:val="24"/>
        </w:rPr>
        <w:t xml:space="preserve">(2) Se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contractulu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Pr="0025453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3FA60ABC" w14:textId="77777777" w:rsidR="0025453A" w:rsidRDefault="0025453A" w:rsidP="00EF04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Art.3 </w:t>
      </w:r>
      <w:r w:rsidRPr="0025453A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imputerniceste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Negoita Ion</w:t>
      </w:r>
      <w:r w:rsidRPr="002545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semneze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>.</w:t>
      </w:r>
    </w:p>
    <w:p w14:paraId="5FF6B5EC" w14:textId="77777777" w:rsidR="0025453A" w:rsidRPr="00BD4FC1" w:rsidRDefault="0025453A" w:rsidP="00EF04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Art. 4 </w:t>
      </w:r>
      <w:r w:rsidRPr="0025453A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achizitionate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 </w:t>
      </w:r>
      <w:r w:rsidRPr="0025453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254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53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5453A">
        <w:rPr>
          <w:rFonts w:ascii="Times New Roman" w:hAnsi="Times New Roman" w:cs="Times New Roman"/>
          <w:sz w:val="24"/>
          <w:szCs w:val="24"/>
        </w:rPr>
        <w:t>.</w:t>
      </w:r>
    </w:p>
    <w:p w14:paraId="16AE0098" w14:textId="77777777" w:rsidR="00410151" w:rsidRDefault="00AD75B8" w:rsidP="004101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>
        <w:rPr>
          <w:rStyle w:val="Strong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</w:rPr>
        <w:tab/>
      </w:r>
    </w:p>
    <w:p w14:paraId="2C59833D" w14:textId="77777777" w:rsidR="00410151" w:rsidRDefault="00410151" w:rsidP="004101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</w:p>
    <w:p w14:paraId="010C8199" w14:textId="77777777" w:rsidR="00410151" w:rsidRDefault="00410151" w:rsidP="004101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</w:p>
    <w:p w14:paraId="57D4742B" w14:textId="77777777" w:rsidR="00514605" w:rsidRDefault="00410151" w:rsidP="004101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>
        <w:rPr>
          <w:rFonts w:ascii="Times New Roman" w:hAnsi="Times New Roman" w:cs="Times New Roman"/>
          <w:sz w:val="24"/>
          <w:szCs w:val="24"/>
          <w:lang w:val="fr-FR" w:eastAsia="ro-RO"/>
        </w:rPr>
        <w:tab/>
        <w:t>INITIATOR PROIECT</w:t>
      </w:r>
    </w:p>
    <w:p w14:paraId="0C796832" w14:textId="77777777" w:rsidR="00410151" w:rsidRDefault="00410151" w:rsidP="0041015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 w:eastAsia="ro-RO"/>
        </w:rPr>
      </w:pPr>
      <w:r>
        <w:rPr>
          <w:rFonts w:ascii="Times New Roman" w:hAnsi="Times New Roman" w:cs="Times New Roman"/>
          <w:sz w:val="24"/>
          <w:szCs w:val="24"/>
          <w:lang w:val="fr-FR" w:eastAsia="ro-RO"/>
        </w:rPr>
        <w:t>PRIMAR,</w:t>
      </w:r>
    </w:p>
    <w:p w14:paraId="289F0B8D" w14:textId="77777777" w:rsidR="00410151" w:rsidRPr="00AD75B8" w:rsidRDefault="00410151" w:rsidP="0041015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 w:eastAsia="ro-RO"/>
        </w:rPr>
      </w:pPr>
      <w:r>
        <w:rPr>
          <w:rFonts w:ascii="Times New Roman" w:hAnsi="Times New Roman" w:cs="Times New Roman"/>
          <w:sz w:val="24"/>
          <w:szCs w:val="24"/>
          <w:lang w:val="fr-FR" w:eastAsia="ro-RO"/>
        </w:rPr>
        <w:t>NEGOITA ION</w:t>
      </w:r>
    </w:p>
    <w:p w14:paraId="788ADB57" w14:textId="77777777" w:rsidR="004F6D50" w:rsidRPr="00AD75B8" w:rsidRDefault="00514605" w:rsidP="00AD75B8">
      <w:pPr>
        <w:pStyle w:val="NoSpacing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  <w:t xml:space="preserve">                                                       </w:t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</w:p>
    <w:p w14:paraId="020D7E83" w14:textId="77777777" w:rsidR="00AD75B8" w:rsidRDefault="00AD75B8" w:rsidP="00AD75B8">
      <w:pPr>
        <w:pStyle w:val="NoSpacing"/>
        <w:rPr>
          <w:rFonts w:ascii="Times New Roman" w:hAnsi="Times New Roman" w:cs="Times New Roman"/>
          <w:sz w:val="24"/>
          <w:szCs w:val="24"/>
          <w:lang w:val="fr-FR" w:eastAsia="ro-RO"/>
        </w:rPr>
      </w:pPr>
    </w:p>
    <w:p w14:paraId="5ABB1C43" w14:textId="77777777" w:rsidR="00AD75B8" w:rsidRDefault="00AD75B8" w:rsidP="00AD75B8">
      <w:pPr>
        <w:pStyle w:val="NoSpacing"/>
        <w:rPr>
          <w:rFonts w:ascii="Times New Roman" w:hAnsi="Times New Roman" w:cs="Times New Roman"/>
          <w:sz w:val="24"/>
          <w:szCs w:val="24"/>
          <w:lang w:val="fr-FR" w:eastAsia="ro-RO"/>
        </w:rPr>
      </w:pPr>
    </w:p>
    <w:p w14:paraId="57382AC8" w14:textId="77777777" w:rsidR="00AD75B8" w:rsidRDefault="00AD75B8" w:rsidP="00AD75B8">
      <w:pPr>
        <w:pStyle w:val="NoSpacing"/>
        <w:rPr>
          <w:rFonts w:ascii="Times New Roman" w:hAnsi="Times New Roman" w:cs="Times New Roman"/>
          <w:sz w:val="24"/>
          <w:szCs w:val="24"/>
          <w:lang w:val="fr-FR" w:eastAsia="ro-RO"/>
        </w:rPr>
      </w:pPr>
    </w:p>
    <w:p w14:paraId="20CE0F7A" w14:textId="77777777" w:rsidR="00514605" w:rsidRPr="00AD75B8" w:rsidRDefault="00514605" w:rsidP="00AD75B8">
      <w:pPr>
        <w:pStyle w:val="NoSpacing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10151">
        <w:rPr>
          <w:rFonts w:ascii="Times New Roman" w:hAnsi="Times New Roman" w:cs="Times New Roman"/>
          <w:sz w:val="24"/>
          <w:szCs w:val="24"/>
          <w:lang w:val="fr-FR" w:eastAsia="ro-RO"/>
        </w:rPr>
        <w:t>AVIZAT PENTRU LEGALITATE</w:t>
      </w:r>
    </w:p>
    <w:p w14:paraId="1C34867A" w14:textId="77777777" w:rsidR="00514605" w:rsidRPr="00AD75B8" w:rsidRDefault="00514605" w:rsidP="00AD75B8">
      <w:pPr>
        <w:pStyle w:val="NoSpacing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  <w:t xml:space="preserve">   </w:t>
      </w:r>
      <w:r w:rsidR="00410151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                                               </w:t>
      </w:r>
      <w:proofErr w:type="spellStart"/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>Secretar</w:t>
      </w:r>
      <w:proofErr w:type="spellEnd"/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general,</w:t>
      </w:r>
    </w:p>
    <w:p w14:paraId="2617B0EB" w14:textId="77777777" w:rsidR="00471989" w:rsidRPr="00AD75B8" w:rsidRDefault="00514605" w:rsidP="00AD75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  <w:t xml:space="preserve">    </w:t>
      </w:r>
      <w:r w:rsidR="00410151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         </w:t>
      </w:r>
      <w:proofErr w:type="spellStart"/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>Neagu</w:t>
      </w:r>
      <w:proofErr w:type="spellEnd"/>
      <w:r w:rsidR="004F6D50" w:rsidRPr="00AD75B8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Nicoleta </w:t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</w:r>
      <w:r w:rsidRPr="00AD75B8">
        <w:rPr>
          <w:rFonts w:ascii="Times New Roman" w:hAnsi="Times New Roman" w:cs="Times New Roman"/>
          <w:sz w:val="24"/>
          <w:szCs w:val="24"/>
          <w:lang w:val="fr-FR" w:eastAsia="ro-RO"/>
        </w:rPr>
        <w:tab/>
        <w:t xml:space="preserve">                                                       </w:t>
      </w:r>
    </w:p>
    <w:sectPr w:rsidR="00471989" w:rsidRPr="00AD7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26271"/>
    <w:multiLevelType w:val="hybridMultilevel"/>
    <w:tmpl w:val="723CC774"/>
    <w:lvl w:ilvl="0" w:tplc="5EF2DAC0">
      <w:start w:val="1"/>
      <w:numFmt w:val="bullet"/>
      <w:lvlText w:val="-"/>
      <w:lvlJc w:val="left"/>
      <w:pPr>
        <w:ind w:left="420" w:hanging="360"/>
      </w:pPr>
      <w:rPr>
        <w:rFonts w:ascii="Open Sans" w:eastAsia="Times New Roman" w:hAnsi="Open San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0EF4F2E"/>
    <w:multiLevelType w:val="hybridMultilevel"/>
    <w:tmpl w:val="88CC78E6"/>
    <w:lvl w:ilvl="0" w:tplc="053647C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6219373">
    <w:abstractNumId w:val="0"/>
  </w:num>
  <w:num w:numId="2" w16cid:durableId="84124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B5"/>
    <w:rsid w:val="000721CF"/>
    <w:rsid w:val="00240502"/>
    <w:rsid w:val="0025453A"/>
    <w:rsid w:val="002A0B31"/>
    <w:rsid w:val="003F11B5"/>
    <w:rsid w:val="00410151"/>
    <w:rsid w:val="00471989"/>
    <w:rsid w:val="004A2A91"/>
    <w:rsid w:val="004F6D50"/>
    <w:rsid w:val="00514605"/>
    <w:rsid w:val="005B4DC8"/>
    <w:rsid w:val="00603053"/>
    <w:rsid w:val="009E1EAE"/>
    <w:rsid w:val="00AD75B8"/>
    <w:rsid w:val="00BD4FC1"/>
    <w:rsid w:val="00C26281"/>
    <w:rsid w:val="00DF040D"/>
    <w:rsid w:val="00E36675"/>
    <w:rsid w:val="00EF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EE4C"/>
  <w15:docId w15:val="{2BCD1267-7D4E-4B79-907F-EC111833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4FC1"/>
    <w:rPr>
      <w:b/>
      <w:bCs/>
    </w:rPr>
  </w:style>
  <w:style w:type="paragraph" w:styleId="NoSpacing">
    <w:name w:val="No Spacing"/>
    <w:uiPriority w:val="1"/>
    <w:qFormat/>
    <w:rsid w:val="00BD4F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2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</cp:lastModifiedBy>
  <cp:revision>2</cp:revision>
  <cp:lastPrinted>2025-03-11T05:59:00Z</cp:lastPrinted>
  <dcterms:created xsi:type="dcterms:W3CDTF">2025-09-09T07:11:00Z</dcterms:created>
  <dcterms:modified xsi:type="dcterms:W3CDTF">2025-09-09T07:11:00Z</dcterms:modified>
</cp:coreProperties>
</file>